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6F" w:rsidRDefault="00C4446F" w:rsidP="00C4446F">
      <w:pPr>
        <w:spacing w:after="0" w:line="240" w:lineRule="auto"/>
        <w:jc w:val="center"/>
        <w:rPr>
          <w:rFonts w:ascii="Helvetica" w:eastAsia="Times New Roman" w:hAnsi="Helvetica" w:cs="Helvetica"/>
          <w:sz w:val="32"/>
          <w:szCs w:val="32"/>
        </w:rPr>
      </w:pPr>
      <w:r w:rsidRPr="00C4446F">
        <w:rPr>
          <w:rFonts w:ascii="Helvetica" w:eastAsia="Times New Roman" w:hAnsi="Helvetica" w:cs="Helvetica"/>
          <w:sz w:val="32"/>
          <w:szCs w:val="32"/>
        </w:rPr>
        <w:t>Scientific Method: Bubble Gum Lab</w:t>
      </w:r>
    </w:p>
    <w:p w:rsidR="008F6A08" w:rsidRDefault="008F6A08" w:rsidP="00C4446F">
      <w:pPr>
        <w:spacing w:after="0" w:line="240" w:lineRule="auto"/>
        <w:jc w:val="center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71120</wp:posOffset>
            </wp:positionV>
            <wp:extent cx="1181100" cy="1181100"/>
            <wp:effectExtent l="19050" t="0" r="0" b="0"/>
            <wp:wrapNone/>
            <wp:docPr id="1" name="Picture 1" descr="Go to full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to full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A08" w:rsidRDefault="008F6A08" w:rsidP="00C4446F">
      <w:pPr>
        <w:spacing w:after="0" w:line="240" w:lineRule="auto"/>
        <w:jc w:val="center"/>
        <w:rPr>
          <w:rFonts w:ascii="Helvetica" w:eastAsia="Times New Roman" w:hAnsi="Helvetica" w:cs="Helvetica"/>
          <w:sz w:val="32"/>
          <w:szCs w:val="32"/>
        </w:rPr>
      </w:pPr>
    </w:p>
    <w:p w:rsidR="008F6A08" w:rsidRDefault="008F6A08" w:rsidP="00C4446F">
      <w:pPr>
        <w:spacing w:after="0" w:line="240" w:lineRule="auto"/>
        <w:jc w:val="center"/>
        <w:rPr>
          <w:rFonts w:ascii="Helvetica" w:eastAsia="Times New Roman" w:hAnsi="Helvetica" w:cs="Helvetica"/>
          <w:sz w:val="32"/>
          <w:szCs w:val="32"/>
        </w:rPr>
      </w:pPr>
    </w:p>
    <w:p w:rsidR="008F6A08" w:rsidRDefault="008F6A08" w:rsidP="00C4446F">
      <w:pPr>
        <w:spacing w:after="0" w:line="240" w:lineRule="auto"/>
        <w:jc w:val="center"/>
        <w:rPr>
          <w:rFonts w:ascii="Helvetica" w:eastAsia="Times New Roman" w:hAnsi="Helvetica" w:cs="Helvetica"/>
          <w:sz w:val="32"/>
          <w:szCs w:val="32"/>
        </w:rPr>
      </w:pPr>
    </w:p>
    <w:p w:rsidR="008F6A08" w:rsidRPr="00C4446F" w:rsidRDefault="008F6A08" w:rsidP="00C44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> 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Introduction</w:t>
      </w:r>
      <w:r w:rsidRPr="00C4446F">
        <w:rPr>
          <w:rFonts w:ascii="Helvetica" w:eastAsia="Times New Roman" w:hAnsi="Helvetica" w:cs="Helvetica"/>
          <w:sz w:val="24"/>
          <w:szCs w:val="24"/>
        </w:rPr>
        <w:t xml:space="preserve">: 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 xml:space="preserve">In this lab you will use the methods of science to state a problem, form a hypothesis, conduct experiments to test the hypothesis, collect and analyze data and form a conclusion. The problem you will address is: </w:t>
      </w:r>
      <w:r w:rsidRPr="00C4446F">
        <w:rPr>
          <w:rFonts w:ascii="Helvetica" w:eastAsia="Times New Roman" w:hAnsi="Helvetica" w:cs="Helvetica"/>
          <w:i/>
          <w:iCs/>
          <w:sz w:val="24"/>
          <w:szCs w:val="24"/>
        </w:rPr>
        <w:t>does bubblegu</w:t>
      </w:r>
      <w:r>
        <w:rPr>
          <w:rFonts w:ascii="Helvetica" w:eastAsia="Times New Roman" w:hAnsi="Helvetica" w:cs="Helvetica"/>
          <w:i/>
          <w:iCs/>
          <w:sz w:val="24"/>
          <w:szCs w:val="24"/>
        </w:rPr>
        <w:t xml:space="preserve">m have the same mass </w:t>
      </w:r>
      <w:r w:rsidRPr="00C4446F">
        <w:rPr>
          <w:rFonts w:ascii="Helvetica" w:eastAsia="Times New Roman" w:hAnsi="Helvetica" w:cs="Helvetica"/>
          <w:i/>
          <w:iCs/>
          <w:sz w:val="24"/>
          <w:szCs w:val="24"/>
        </w:rPr>
        <w:t>before and after it is chewed?</w:t>
      </w:r>
      <w:r w:rsidRPr="00C4446F">
        <w:rPr>
          <w:rFonts w:ascii="Helvetica" w:eastAsia="Times New Roman" w:hAnsi="Helvetica" w:cs="Helvetica"/>
          <w:sz w:val="24"/>
          <w:szCs w:val="24"/>
        </w:rPr>
        <w:t xml:space="preserve"> 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>Three members of each group of four will each chew one piece of gum for 2, 3, or 4 minutes; one person will not chew the gum. You will hav</w:t>
      </w:r>
      <w:r w:rsidR="000D5167">
        <w:rPr>
          <w:rFonts w:ascii="Helvetica" w:eastAsia="Times New Roman" w:hAnsi="Helvetica" w:cs="Helvetica"/>
          <w:sz w:val="24"/>
          <w:szCs w:val="24"/>
        </w:rPr>
        <w:t xml:space="preserve">e to obtain the mass </w:t>
      </w:r>
      <w:r w:rsidRPr="00C4446F">
        <w:rPr>
          <w:rFonts w:ascii="Helvetica" w:eastAsia="Times New Roman" w:hAnsi="Helvetica" w:cs="Helvetica"/>
          <w:sz w:val="24"/>
          <w:szCs w:val="24"/>
        </w:rPr>
        <w:t>of each piece of gum before and after chewing and compare the results after plotting the data on a graph.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b/>
          <w:bCs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 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Background</w:t>
      </w:r>
      <w:r w:rsidRPr="00C4446F">
        <w:rPr>
          <w:rFonts w:ascii="Helvetica" w:eastAsia="Times New Roman" w:hAnsi="Helvetica" w:cs="Helvetica"/>
          <w:sz w:val="24"/>
          <w:szCs w:val="24"/>
        </w:rPr>
        <w:t>: (</w:t>
      </w:r>
      <w:r>
        <w:rPr>
          <w:rFonts w:ascii="Helvetica" w:eastAsia="Times New Roman" w:hAnsi="Helvetica" w:cs="Helvetica"/>
          <w:sz w:val="24"/>
          <w:szCs w:val="24"/>
        </w:rPr>
        <w:t xml:space="preserve">What information do you </w:t>
      </w:r>
      <w:r w:rsidRPr="00C4446F">
        <w:rPr>
          <w:rFonts w:ascii="Helvetica" w:eastAsia="Times New Roman" w:hAnsi="Helvetica" w:cs="Helvetica"/>
          <w:sz w:val="24"/>
          <w:szCs w:val="24"/>
        </w:rPr>
        <w:t>know prior to this l</w:t>
      </w:r>
      <w:r>
        <w:rPr>
          <w:rFonts w:ascii="Helvetica" w:eastAsia="Times New Roman" w:hAnsi="Helvetica" w:cs="Helvetica"/>
          <w:sz w:val="24"/>
          <w:szCs w:val="24"/>
        </w:rPr>
        <w:t>ab</w:t>
      </w:r>
      <w:r w:rsidRPr="00C4446F">
        <w:rPr>
          <w:rFonts w:ascii="Helvetica" w:eastAsia="Times New Roman" w:hAnsi="Helvetica" w:cs="Helvetica"/>
          <w:sz w:val="24"/>
          <w:szCs w:val="24"/>
        </w:rPr>
        <w:t>?)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> 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Problem</w:t>
      </w:r>
      <w:r w:rsidRPr="00C4446F">
        <w:rPr>
          <w:rFonts w:ascii="Helvetica" w:eastAsia="Times New Roman" w:hAnsi="Helvetica" w:cs="Helvetica"/>
          <w:sz w:val="24"/>
          <w:szCs w:val="24"/>
        </w:rPr>
        <w:t xml:space="preserve">: </w:t>
      </w:r>
      <w:r>
        <w:rPr>
          <w:rFonts w:ascii="Helvetica" w:eastAsia="Times New Roman" w:hAnsi="Helvetica" w:cs="Helvetica"/>
          <w:sz w:val="24"/>
          <w:szCs w:val="24"/>
        </w:rPr>
        <w:t>Will bubble gum have less, more, or the same mass after it is chewed?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Hypothesis</w:t>
      </w:r>
      <w:r w:rsidRPr="00C4446F">
        <w:rPr>
          <w:rFonts w:ascii="Helvetica" w:eastAsia="Times New Roman" w:hAnsi="Helvetica" w:cs="Helvetica"/>
          <w:sz w:val="24"/>
          <w:szCs w:val="24"/>
        </w:rPr>
        <w:t>: if … then … because</w:t>
      </w:r>
      <w:r w:rsidRPr="00C4446F">
        <w:rPr>
          <w:rFonts w:ascii="Helvetica" w:eastAsia="Times New Roman" w:hAnsi="Helvetica" w:cs="Helvetica"/>
          <w:sz w:val="24"/>
          <w:szCs w:val="24"/>
        </w:rPr>
        <w:br/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Materials</w:t>
      </w:r>
      <w:r w:rsidRPr="00C4446F">
        <w:rPr>
          <w:rFonts w:ascii="Helvetica" w:eastAsia="Times New Roman" w:hAnsi="Helvetica" w:cs="Helvetica"/>
          <w:sz w:val="24"/>
          <w:szCs w:val="24"/>
        </w:rPr>
        <w:t xml:space="preserve">: list all that you </w:t>
      </w:r>
      <w:r w:rsidR="00882C18">
        <w:rPr>
          <w:rFonts w:ascii="Helvetica" w:eastAsia="Times New Roman" w:hAnsi="Helvetica" w:cs="Helvetica"/>
          <w:sz w:val="24"/>
          <w:szCs w:val="24"/>
        </w:rPr>
        <w:t xml:space="preserve">will </w:t>
      </w:r>
      <w:r w:rsidRPr="00C4446F">
        <w:rPr>
          <w:rFonts w:ascii="Helvetica" w:eastAsia="Times New Roman" w:hAnsi="Helvetica" w:cs="Helvetica"/>
          <w:sz w:val="24"/>
          <w:szCs w:val="24"/>
        </w:rPr>
        <w:t>use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_</w:t>
      </w:r>
      <w:r w:rsidR="008F6A08">
        <w:rPr>
          <w:rFonts w:ascii="Helvetica" w:eastAsia="Times New Roman" w:hAnsi="Helvetica" w:cs="Helvetica"/>
          <w:sz w:val="24"/>
          <w:szCs w:val="24"/>
        </w:rPr>
        <w:t>___________________</w:t>
      </w:r>
      <w:r w:rsidR="008F6A08">
        <w:rPr>
          <w:rFonts w:ascii="Helvetica" w:eastAsia="Times New Roman" w:hAnsi="Helvetica" w:cs="Helvetica"/>
          <w:sz w:val="24"/>
          <w:szCs w:val="24"/>
        </w:rPr>
        <w:tab/>
      </w:r>
      <w:r w:rsidR="008F6A08">
        <w:rPr>
          <w:rFonts w:ascii="Helvetica" w:eastAsia="Times New Roman" w:hAnsi="Helvetica" w:cs="Helvetica"/>
          <w:sz w:val="24"/>
          <w:szCs w:val="24"/>
        </w:rPr>
        <w:tab/>
        <w:t xml:space="preserve"> ______________  </w:t>
      </w:r>
      <w:r w:rsidR="008F6A08">
        <w:rPr>
          <w:rFonts w:ascii="Helvetica" w:eastAsia="Times New Roman" w:hAnsi="Helvetica" w:cs="Helvetica"/>
          <w:sz w:val="24"/>
          <w:szCs w:val="24"/>
        </w:rPr>
        <w:tab/>
      </w:r>
      <w:r w:rsidR="008F6A08">
        <w:rPr>
          <w:rFonts w:ascii="Helvetica" w:eastAsia="Times New Roman" w:hAnsi="Helvetica" w:cs="Helvetica"/>
          <w:sz w:val="24"/>
          <w:szCs w:val="24"/>
        </w:rPr>
        <w:tab/>
        <w:t>___</w:t>
      </w:r>
      <w:r>
        <w:rPr>
          <w:rFonts w:ascii="Helvetica" w:eastAsia="Times New Roman" w:hAnsi="Helvetica" w:cs="Helvetica"/>
          <w:sz w:val="24"/>
          <w:szCs w:val="24"/>
        </w:rPr>
        <w:t>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________________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A08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 xml:space="preserve">___________________   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  <w:t>________________</w:t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</w:r>
      <w:r w:rsidR="008F6A0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______________________.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lastRenderedPageBreak/>
        <w:t> </w:t>
      </w: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Procedure</w:t>
      </w:r>
      <w:r w:rsidRPr="00C4446F">
        <w:rPr>
          <w:rFonts w:ascii="Helvetica" w:eastAsia="Times New Roman" w:hAnsi="Helvetica" w:cs="Helvetica"/>
          <w:sz w:val="24"/>
          <w:szCs w:val="24"/>
        </w:rPr>
        <w:t>: briefly record the steps you took to complete the experiment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 xml:space="preserve">1. </w:t>
      </w:r>
      <w:r w:rsidR="00C4446F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</w:t>
      </w:r>
    </w:p>
    <w:p w:rsidR="001D2191" w:rsidRPr="001D2191" w:rsidRDefault="001D2191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1D2191" w:rsidRDefault="001D2191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 xml:space="preserve">4. </w:t>
      </w:r>
      <w:r w:rsidR="00C4446F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 xml:space="preserve">7. </w:t>
      </w:r>
      <w:r w:rsidR="00C4446F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1D2191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="00C444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> </w:t>
      </w:r>
    </w:p>
    <w:p w:rsidR="00882C18" w:rsidRDefault="00882C18" w:rsidP="00C4446F">
      <w:pPr>
        <w:spacing w:after="0" w:line="240" w:lineRule="auto"/>
        <w:rPr>
          <w:rFonts w:ascii="Helvetica" w:eastAsia="Times New Roman" w:hAnsi="Helvetica" w:cs="Helvetica"/>
          <w:b/>
          <w:bCs/>
          <w:sz w:val="24"/>
          <w:szCs w:val="24"/>
        </w:rPr>
      </w:pPr>
    </w:p>
    <w:p w:rsidR="00882C18" w:rsidRDefault="00882C18" w:rsidP="00C4446F">
      <w:pPr>
        <w:spacing w:after="0" w:line="240" w:lineRule="auto"/>
        <w:rPr>
          <w:rFonts w:ascii="Helvetica" w:eastAsia="Times New Roman" w:hAnsi="Helvetica" w:cs="Helvetica"/>
          <w:b/>
          <w:bCs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Data</w:t>
      </w:r>
      <w:r w:rsidRPr="00C4446F">
        <w:rPr>
          <w:rFonts w:ascii="Helvetica" w:eastAsia="Times New Roman" w:hAnsi="Helvetica" w:cs="Helvetica"/>
          <w:sz w:val="24"/>
          <w:szCs w:val="24"/>
        </w:rPr>
        <w:t>: Make a data table to record the mass and volume of the gum for all members of your group. Using the appropriate type of graph, plot the data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1921"/>
        <w:gridCol w:w="1921"/>
        <w:gridCol w:w="1921"/>
        <w:gridCol w:w="1921"/>
        <w:gridCol w:w="1922"/>
      </w:tblGrid>
      <w:tr w:rsidR="00882C18" w:rsidTr="00882C18">
        <w:trPr>
          <w:trHeight w:val="966"/>
        </w:trPr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1" w:type="dxa"/>
          </w:tcPr>
          <w:p w:rsidR="00882C18" w:rsidRDefault="000D5167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 minutes</w:t>
            </w:r>
          </w:p>
          <w:p w:rsidR="000D5167" w:rsidRDefault="000D5167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(not chewed)</w:t>
            </w:r>
          </w:p>
        </w:tc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 minutes</w:t>
            </w:r>
          </w:p>
        </w:tc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 minutes</w:t>
            </w:r>
          </w:p>
        </w:tc>
        <w:tc>
          <w:tcPr>
            <w:tcW w:w="1922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 minutes</w:t>
            </w:r>
          </w:p>
        </w:tc>
      </w:tr>
      <w:tr w:rsidR="00882C18" w:rsidTr="00882C18">
        <w:trPr>
          <w:trHeight w:val="966"/>
        </w:trPr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Mass of gum</w:t>
            </w:r>
            <w:r w:rsidR="000D5167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D5167" w:rsidRPr="000D5167">
              <w:rPr>
                <w:rFonts w:ascii="Helvetica" w:eastAsia="Times New Roman" w:hAnsi="Helvetica" w:cs="Helvetica"/>
                <w:b/>
                <w:sz w:val="24"/>
                <w:szCs w:val="24"/>
                <w:u w:val="single"/>
              </w:rPr>
              <w:t>before</w:t>
            </w:r>
            <w:r w:rsidR="000D5167" w:rsidRPr="000D5167">
              <w:rPr>
                <w:rFonts w:ascii="Helvetica" w:eastAsia="Times New Roman" w:hAnsi="Helvetica" w:cs="Helvetica"/>
                <w:b/>
                <w:sz w:val="24"/>
                <w:szCs w:val="24"/>
              </w:rPr>
              <w:t xml:space="preserve"> </w:t>
            </w:r>
            <w:r w:rsidR="000D5167">
              <w:rPr>
                <w:rFonts w:ascii="Helvetica" w:eastAsia="Times New Roman" w:hAnsi="Helvetica" w:cs="Helvetica"/>
                <w:sz w:val="24"/>
                <w:szCs w:val="24"/>
              </w:rPr>
              <w:t>chewed</w:t>
            </w:r>
          </w:p>
        </w:tc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1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2" w:type="dxa"/>
          </w:tcPr>
          <w:p w:rsidR="00882C18" w:rsidRDefault="00882C18" w:rsidP="00C4446F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  <w:tr w:rsidR="000D5167" w:rsidTr="000D5167">
        <w:trPr>
          <w:trHeight w:val="966"/>
        </w:trPr>
        <w:tc>
          <w:tcPr>
            <w:tcW w:w="1921" w:type="dxa"/>
          </w:tcPr>
          <w:p w:rsidR="000D5167" w:rsidRDefault="000D5167" w:rsidP="004A06C9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Mass of gum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Pr="000D5167">
              <w:rPr>
                <w:rFonts w:ascii="Helvetica" w:eastAsia="Times New Roman" w:hAnsi="Helvetica" w:cs="Helvetica"/>
                <w:b/>
                <w:sz w:val="24"/>
                <w:szCs w:val="24"/>
                <w:u w:val="single"/>
              </w:rPr>
              <w:t>after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chewed</w:t>
            </w:r>
          </w:p>
        </w:tc>
        <w:tc>
          <w:tcPr>
            <w:tcW w:w="1921" w:type="dxa"/>
          </w:tcPr>
          <w:p w:rsidR="000D5167" w:rsidRDefault="000D5167" w:rsidP="004A06C9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1" w:type="dxa"/>
          </w:tcPr>
          <w:p w:rsidR="000D5167" w:rsidRDefault="000D5167" w:rsidP="004A06C9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1" w:type="dxa"/>
          </w:tcPr>
          <w:p w:rsidR="000D5167" w:rsidRDefault="000D5167" w:rsidP="004A06C9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1922" w:type="dxa"/>
          </w:tcPr>
          <w:p w:rsidR="000D5167" w:rsidRDefault="000D5167" w:rsidP="004A06C9">
            <w:pPr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</w:tbl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C18" w:rsidRDefault="00882C18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C18" w:rsidRPr="00C4446F" w:rsidRDefault="00882C18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b/>
          <w:bCs/>
          <w:sz w:val="24"/>
          <w:szCs w:val="24"/>
        </w:rPr>
        <w:t>Conclusions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My hypothesis was (correct ----- incorrect), our data showed that___________________</w:t>
      </w: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</w:t>
      </w: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3C91" w:rsidRPr="00C4446F" w:rsidRDefault="00C4446F" w:rsidP="00C4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46F">
        <w:rPr>
          <w:rFonts w:ascii="Helvetica" w:eastAsia="Times New Roman" w:hAnsi="Helvetica" w:cs="Helvetica"/>
          <w:sz w:val="24"/>
          <w:szCs w:val="24"/>
        </w:rPr>
        <w:t> </w:t>
      </w:r>
    </w:p>
    <w:sectPr w:rsidR="006A3C91" w:rsidRPr="00C4446F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46F"/>
    <w:rsid w:val="00032268"/>
    <w:rsid w:val="000D5167"/>
    <w:rsid w:val="001D2191"/>
    <w:rsid w:val="006A3C91"/>
    <w:rsid w:val="00882C18"/>
    <w:rsid w:val="008F6A08"/>
    <w:rsid w:val="00923FA5"/>
    <w:rsid w:val="00A83C4B"/>
    <w:rsid w:val="00C4446F"/>
    <w:rsid w:val="00DE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A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rds.yahoo.com/_ylt=A0PDoTGmt49MvU0AQ4aJzbkF;_ylu=X3oDMTBpdDZuNzZrBHBvcwM5BHNlYwNzcgR2dGlkAw--/SIG=1oc7u7vt8/EXP=1284573478/**http%3a/images.search.yahoo.com/images/view%3fback=http%253A%252F%252Fimages.search.yahoo.com%252Fsearch%252Fimages%253Fp%253Dbubble%252Bgum%2526ei%253DUTF-8%2526vm%253Dr%2526fr%253Dslv8-tyc8%2526fr2%253Dtab-web%26w=600%26h=600%26imgurl=www.dylanscandybar.com%252Fresources%252Fdylans%252Fimages%252Fproducts%252Fprocessed%252F301-Dubble-Bubble.a.zoom.jpg%26rurl=https%253A%252F%252Fwww.dylanscandybar.com%252Findex.cfm%252Ffuseaction%252FemailFriend.loginForms%252FproductID%252Fb4d83219-f5fa-4c72-a2b1-d065d0ec4e19%252FcategoryID%252F746dd6a0-af85-4c88-92bf-2c83eb2d74eb%252F%26size=117KB%26name=...%2bBubble%2bBubbl...%26p=bubble%2bgum%26oid=648775ecd07e3665091c2fea07daa3f3%26fr2=tab-web%26no=9%26tt=221000%26sigr=15aep9vmg%26sigi=12uc5sgdh%26sigb=130048a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415</Words>
  <Characters>2371</Characters>
  <Application>Microsoft Office Word</Application>
  <DocSecurity>0</DocSecurity>
  <Lines>19</Lines>
  <Paragraphs>5</Paragraphs>
  <ScaleCrop>false</ScaleCrop>
  <Company>Lewisville ISD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6</cp:revision>
  <cp:lastPrinted>2010-09-14T18:01:00Z</cp:lastPrinted>
  <dcterms:created xsi:type="dcterms:W3CDTF">2009-10-15T13:38:00Z</dcterms:created>
  <dcterms:modified xsi:type="dcterms:W3CDTF">2010-09-14T18:09:00Z</dcterms:modified>
</cp:coreProperties>
</file>